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4D" w:rsidRPr="007F6959" w:rsidRDefault="0032264B" w:rsidP="00D82D9B">
      <w:pPr>
        <w:shd w:val="clear" w:color="auto" w:fill="FFFFFF"/>
        <w:spacing w:after="9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>SERVİS ÇALIŞTIRMA İŞİ</w:t>
      </w:r>
      <w:r w:rsidR="00D82D9B" w:rsidRP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İLANI</w:t>
      </w:r>
    </w:p>
    <w:p w:rsidR="00D82D9B" w:rsidRPr="00EF42D9" w:rsidRDefault="00D82D9B" w:rsidP="00D82D9B">
      <w:pPr>
        <w:shd w:val="clear" w:color="auto" w:fill="FFFFFF"/>
        <w:spacing w:after="9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0004D" w:rsidRPr="00EF42D9" w:rsidRDefault="0040004D" w:rsidP="0040004D">
      <w:p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42D9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</w:t>
      </w:r>
      <w:r w:rsidRPr="007F6959">
        <w:rPr>
          <w:sz w:val="24"/>
          <w:szCs w:val="24"/>
        </w:rPr>
        <w:t>Adile Mermerci Anadolu Lisesi</w:t>
      </w:r>
      <w:r w:rsidRP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A6581">
        <w:rPr>
          <w:rFonts w:ascii="Times New Roman" w:eastAsia="Times New Roman" w:hAnsi="Times New Roman" w:cs="Times New Roman"/>
          <w:sz w:val="24"/>
          <w:szCs w:val="24"/>
          <w:lang w:eastAsia="tr-TR"/>
        </w:rPr>
        <w:t>‘’taşımacıyı tespit komisyonunca</w:t>
      </w:r>
      <w:r w:rsidR="00EA6581" w:rsidRP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>’’</w:t>
      </w:r>
      <w:r w:rsidRPr="00EF4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C8033D">
        <w:rPr>
          <w:rFonts w:ascii="Times New Roman" w:eastAsia="Times New Roman" w:hAnsi="Times New Roman" w:cs="Times New Roman"/>
          <w:sz w:val="24"/>
          <w:szCs w:val="24"/>
          <w:lang w:eastAsia="tr-TR"/>
        </w:rPr>
        <w:t>202</w:t>
      </w:r>
      <w:r w:rsidR="00EC2A7D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C803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- 202</w:t>
      </w:r>
      <w:r w:rsidR="00EC2A7D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EF4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Eğitim Öğr</w:t>
      </w:r>
      <w:r w:rsidRP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>etim yılı öğrenci taşıma işini alacak firmanın tespiti</w:t>
      </w:r>
      <w:r w:rsidRPr="00EF4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yapılacaktır. Şartname koşullarını yerine getiren iştirakçiler Kapalı Zarf Usulü tekliflerini </w:t>
      </w:r>
      <w:r w:rsidRP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>‘’ta</w:t>
      </w:r>
      <w:r w:rsidR="00C803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şımacıyı tespit komisyonuna’’ </w:t>
      </w:r>
      <w:r w:rsidR="00EC2A7D">
        <w:rPr>
          <w:rFonts w:ascii="Times New Roman" w:eastAsia="Times New Roman" w:hAnsi="Times New Roman" w:cs="Times New Roman"/>
          <w:sz w:val="24"/>
          <w:szCs w:val="24"/>
          <w:lang w:eastAsia="tr-TR"/>
        </w:rPr>
        <w:t>27</w:t>
      </w:r>
      <w:r w:rsidR="00C8033D">
        <w:rPr>
          <w:rFonts w:ascii="Times New Roman" w:eastAsia="Times New Roman" w:hAnsi="Times New Roman" w:cs="Times New Roman"/>
          <w:sz w:val="24"/>
          <w:szCs w:val="24"/>
          <w:lang w:eastAsia="tr-TR"/>
        </w:rPr>
        <w:t>.07.202</w:t>
      </w:r>
      <w:r w:rsidR="00EC2A7D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C803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Perşembe</w:t>
      </w:r>
      <w:r w:rsidR="00C230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F4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 </w:t>
      </w:r>
      <w:r w:rsidR="00EC2A7D">
        <w:rPr>
          <w:rFonts w:ascii="Times New Roman" w:eastAsia="Times New Roman" w:hAnsi="Times New Roman" w:cs="Times New Roman"/>
          <w:sz w:val="24"/>
          <w:szCs w:val="24"/>
          <w:lang w:eastAsia="tr-TR"/>
        </w:rPr>
        <w:t>09</w:t>
      </w:r>
      <w:r w:rsidRPr="00EF42D9">
        <w:rPr>
          <w:rFonts w:ascii="Times New Roman" w:eastAsia="Times New Roman" w:hAnsi="Times New Roman" w:cs="Times New Roman"/>
          <w:sz w:val="24"/>
          <w:szCs w:val="24"/>
          <w:lang w:eastAsia="tr-TR"/>
        </w:rPr>
        <w:t>.00’a kadar teslim edeceklerdir. İlgililere duyurulur.</w:t>
      </w:r>
    </w:p>
    <w:p w:rsidR="0040004D" w:rsidRPr="007F6959" w:rsidRDefault="0040004D" w:rsidP="0040004D">
      <w:pPr>
        <w:tabs>
          <w:tab w:val="left" w:pos="6471"/>
        </w:tabs>
      </w:pPr>
      <w:r w:rsidRPr="007F6959">
        <w:tab/>
      </w:r>
    </w:p>
    <w:p w:rsidR="002E2848" w:rsidRPr="007F6959" w:rsidRDefault="0040004D" w:rsidP="0040004D">
      <w:pPr>
        <w:tabs>
          <w:tab w:val="left" w:pos="6471"/>
        </w:tabs>
      </w:pPr>
      <w:r w:rsidRPr="007F6959">
        <w:tab/>
        <w:t>Yunus ÖZBEK</w:t>
      </w:r>
    </w:p>
    <w:p w:rsidR="0040004D" w:rsidRPr="007F6959" w:rsidRDefault="0040004D" w:rsidP="0040004D">
      <w:pPr>
        <w:tabs>
          <w:tab w:val="left" w:pos="6471"/>
        </w:tabs>
      </w:pPr>
      <w:r w:rsidRPr="007F6959">
        <w:tab/>
        <w:t>Okul Müdürü</w:t>
      </w:r>
    </w:p>
    <w:p w:rsidR="0040004D" w:rsidRPr="007F6959" w:rsidRDefault="0040004D" w:rsidP="0040004D">
      <w:pPr>
        <w:tabs>
          <w:tab w:val="left" w:pos="6471"/>
        </w:tabs>
      </w:pPr>
      <w:r w:rsidRPr="007F6959">
        <w:t>AÇIKLAMALAR</w:t>
      </w:r>
    </w:p>
    <w:p w:rsidR="0040004D" w:rsidRPr="007F6959" w:rsidRDefault="00D82D9B" w:rsidP="0040004D">
      <w:pPr>
        <w:tabs>
          <w:tab w:val="left" w:pos="6471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>Servis çalıştırma işini alacak firmanın belirlenmesi işinin:</w:t>
      </w:r>
    </w:p>
    <w:p w:rsidR="00D82D9B" w:rsidRPr="007F6959" w:rsidRDefault="00D82D9B" w:rsidP="0040004D">
      <w:pPr>
        <w:tabs>
          <w:tab w:val="left" w:pos="6471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>1-</w:t>
      </w:r>
      <w:r w:rsidR="00C8033D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Niteliği: 202</w:t>
      </w:r>
      <w:r w:rsidR="00EC2A7D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C803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- 202</w:t>
      </w:r>
      <w:r w:rsidR="00EC2A7D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32264B" w:rsidRPr="00EF4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Eğitim Öğr</w:t>
      </w:r>
      <w:r w:rsidR="0032264B" w:rsidRP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>etim yılı Adile Mermerci Anadolu Lisesi öğrencilerinin okuldan eve evden okula taşınması.</w:t>
      </w:r>
    </w:p>
    <w:p w:rsidR="0032264B" w:rsidRPr="007F6959" w:rsidRDefault="0032264B" w:rsidP="0032264B">
      <w:pPr>
        <w:tabs>
          <w:tab w:val="left" w:pos="6471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proofErr w:type="spellStart"/>
      <w:proofErr w:type="gramStart"/>
      <w:r w:rsidRP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>Yeri:Adile</w:t>
      </w:r>
      <w:proofErr w:type="spellEnd"/>
      <w:proofErr w:type="gramEnd"/>
      <w:r w:rsidRP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Mermerci Anadolu Lisesi </w:t>
      </w:r>
      <w:r w:rsidRPr="00EF42D9">
        <w:rPr>
          <w:rFonts w:ascii="Times New Roman" w:eastAsia="Times New Roman" w:hAnsi="Times New Roman" w:cs="Times New Roman"/>
          <w:sz w:val="24"/>
          <w:szCs w:val="24"/>
          <w:lang w:eastAsia="tr-TR"/>
        </w:rPr>
        <w:t>Okul Aile Birliği</w:t>
      </w:r>
      <w:r w:rsid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odası.</w:t>
      </w:r>
    </w:p>
    <w:p w:rsidR="0032264B" w:rsidRPr="007F6959" w:rsidRDefault="00D82D9B" w:rsidP="0032264B">
      <w:pPr>
        <w:tabs>
          <w:tab w:val="left" w:pos="6471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>2-</w:t>
      </w:r>
      <w:r w:rsidR="0032264B" w:rsidRP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>Tarih</w:t>
      </w:r>
      <w:r w:rsidR="00C803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i: </w:t>
      </w:r>
      <w:r w:rsidR="00EC2A7D">
        <w:rPr>
          <w:rFonts w:ascii="Times New Roman" w:eastAsia="Times New Roman" w:hAnsi="Times New Roman" w:cs="Times New Roman"/>
          <w:sz w:val="24"/>
          <w:szCs w:val="24"/>
          <w:lang w:eastAsia="tr-TR"/>
        </w:rPr>
        <w:t>27</w:t>
      </w:r>
      <w:r w:rsidR="0032264B" w:rsidRPr="00EF42D9">
        <w:rPr>
          <w:rFonts w:ascii="Times New Roman" w:eastAsia="Times New Roman" w:hAnsi="Times New Roman" w:cs="Times New Roman"/>
          <w:sz w:val="24"/>
          <w:szCs w:val="24"/>
          <w:lang w:eastAsia="tr-TR"/>
        </w:rPr>
        <w:t>.0</w:t>
      </w:r>
      <w:r w:rsidR="00C230FC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C8033D">
        <w:rPr>
          <w:rFonts w:ascii="Times New Roman" w:eastAsia="Times New Roman" w:hAnsi="Times New Roman" w:cs="Times New Roman"/>
          <w:sz w:val="24"/>
          <w:szCs w:val="24"/>
          <w:lang w:eastAsia="tr-TR"/>
        </w:rPr>
        <w:t>.202</w:t>
      </w:r>
      <w:r w:rsidR="00EC2A7D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C803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Perşembe</w:t>
      </w:r>
      <w:r w:rsidR="0032264B" w:rsidRPr="00EF4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</w:t>
      </w:r>
      <w:r w:rsidR="00C8033D">
        <w:rPr>
          <w:rFonts w:ascii="Times New Roman" w:eastAsia="Times New Roman" w:hAnsi="Times New Roman" w:cs="Times New Roman"/>
          <w:sz w:val="24"/>
          <w:szCs w:val="24"/>
          <w:lang w:eastAsia="tr-TR"/>
        </w:rPr>
        <w:t>saat:1</w:t>
      </w:r>
      <w:r w:rsidR="00EC2A7D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EA65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:00 </w:t>
      </w:r>
    </w:p>
    <w:p w:rsidR="0032264B" w:rsidRPr="007F6959" w:rsidRDefault="0032264B" w:rsidP="0032264B">
      <w:pPr>
        <w:tabs>
          <w:tab w:val="left" w:pos="6471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>3-Şartname ve ekleri Adile Mermerci Anadolu Lisesinden temin edilebilecektir.</w:t>
      </w:r>
    </w:p>
    <w:p w:rsidR="008E32F9" w:rsidRPr="007F6959" w:rsidRDefault="008E32F9" w:rsidP="008E32F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F6959">
        <w:t>4-</w:t>
      </w:r>
      <w:r w:rsidRPr="007F69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Okul servis araçları taşıma işine katılabilme şartları ve istenilen belgeler şunlardır:</w:t>
      </w:r>
    </w:p>
    <w:p w:rsidR="008E32F9" w:rsidRPr="007F6959" w:rsidRDefault="008E32F9" w:rsidP="008E32F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>a) Tebligat için adres beyanı, irtibat için telefon numarası, varsa faks numarası ve elektronik posta adresi,</w:t>
      </w:r>
    </w:p>
    <w:p w:rsidR="008E32F9" w:rsidRPr="007F6959" w:rsidRDefault="008E32F9" w:rsidP="008E32F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>b) Gerçek kişi olması hâlinde servis çalıştırılması işinin yapıldığı yıl içinde alınmış ticaret ve / veya sanayi odası veya meslek odasına kayıtlı olduğunu gösterir belge,</w:t>
      </w:r>
    </w:p>
    <w:p w:rsidR="008E32F9" w:rsidRPr="007F6959" w:rsidRDefault="008E32F9" w:rsidP="008E32F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>c)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:rsidR="008E32F9" w:rsidRPr="007F6959" w:rsidRDefault="008E32F9" w:rsidP="008E32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ç)Taşımayı gerçekleştireceği taşıtların gerçek kişilerde gerçek kişiler adına, tüzel kişilikler de üçte birinin tüzel kişilik adına tescilli olduğuna ilişkin belgeler,</w:t>
      </w:r>
    </w:p>
    <w:p w:rsidR="008E32F9" w:rsidRPr="007F6959" w:rsidRDefault="008E32F9" w:rsidP="008E32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d) Taşıma yapacağı araçların ruhsat fotokopileri ve araç muayene raporu,</w:t>
      </w:r>
    </w:p>
    <w:p w:rsidR="008E32F9" w:rsidRPr="007F6959" w:rsidRDefault="008E32F9" w:rsidP="008E32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e) </w:t>
      </w:r>
      <w:proofErr w:type="gramStart"/>
      <w:r w:rsidRP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>Tahdit</w:t>
      </w:r>
      <w:proofErr w:type="gramEnd"/>
      <w:r w:rsidRP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ve/veya tahsis uygulanan illerde tahditli/tahsisli araç plaka belgeleri, diğer illerde ise Okul Servis Araçları Yönetmeliğinde belirtilen şartlara uygun ve gerekli izin belgeleri,</w:t>
      </w:r>
    </w:p>
    <w:p w:rsidR="008E32F9" w:rsidRPr="007F6959" w:rsidRDefault="008E32F9" w:rsidP="008E32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f) Taşımacının servis ve yolcu taşımacılığını gösterir NACE kodlu faaliyet belgesi,</w:t>
      </w:r>
    </w:p>
    <w:p w:rsidR="007F6959" w:rsidRPr="007F6959" w:rsidRDefault="007F6959" w:rsidP="007F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695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7F6959">
        <w:rPr>
          <w:rFonts w:ascii="Times New Roman" w:hAnsi="Times New Roman" w:cs="Times New Roman"/>
          <w:b/>
          <w:sz w:val="24"/>
          <w:szCs w:val="24"/>
        </w:rPr>
        <w:t xml:space="preserve"> Evrakların Komisyona Teslimi</w:t>
      </w:r>
    </w:p>
    <w:p w:rsidR="007F6959" w:rsidRPr="007F6959" w:rsidRDefault="007F6959" w:rsidP="007F6959">
      <w:pPr>
        <w:jc w:val="both"/>
        <w:rPr>
          <w:rFonts w:ascii="Times New Roman" w:hAnsi="Times New Roman" w:cs="Times New Roman"/>
          <w:sz w:val="24"/>
          <w:szCs w:val="24"/>
        </w:rPr>
      </w:pPr>
      <w:r w:rsidRPr="007F695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F6959">
        <w:rPr>
          <w:rFonts w:ascii="Times New Roman" w:hAnsi="Times New Roman" w:cs="Times New Roman"/>
          <w:sz w:val="24"/>
          <w:szCs w:val="24"/>
        </w:rPr>
        <w:t xml:space="preserve">(1) İstekliler, </w:t>
      </w:r>
      <w:r w:rsidR="00EC2A7D">
        <w:rPr>
          <w:rFonts w:ascii="Times New Roman" w:hAnsi="Times New Roman" w:cs="Times New Roman"/>
          <w:sz w:val="24"/>
          <w:szCs w:val="24"/>
        </w:rPr>
        <w:t>27</w:t>
      </w:r>
      <w:r w:rsidR="00C8033D">
        <w:rPr>
          <w:rFonts w:ascii="Times New Roman" w:hAnsi="Times New Roman" w:cs="Times New Roman"/>
          <w:sz w:val="24"/>
          <w:szCs w:val="24"/>
        </w:rPr>
        <w:t>.07.202</w:t>
      </w:r>
      <w:r w:rsidR="00EC2A7D">
        <w:rPr>
          <w:rFonts w:ascii="Times New Roman" w:hAnsi="Times New Roman" w:cs="Times New Roman"/>
          <w:sz w:val="24"/>
          <w:szCs w:val="24"/>
        </w:rPr>
        <w:t>3</w:t>
      </w:r>
      <w:r w:rsidR="00C8033D">
        <w:rPr>
          <w:rFonts w:ascii="Times New Roman" w:hAnsi="Times New Roman" w:cs="Times New Roman"/>
          <w:sz w:val="24"/>
          <w:szCs w:val="24"/>
        </w:rPr>
        <w:t xml:space="preserve"> saat </w:t>
      </w:r>
      <w:r w:rsidR="00EC2A7D">
        <w:rPr>
          <w:rFonts w:ascii="Times New Roman" w:hAnsi="Times New Roman" w:cs="Times New Roman"/>
          <w:sz w:val="24"/>
          <w:szCs w:val="24"/>
        </w:rPr>
        <w:t>09</w:t>
      </w:r>
      <w:r w:rsidR="00EA6581">
        <w:rPr>
          <w:rFonts w:ascii="Times New Roman" w:hAnsi="Times New Roman" w:cs="Times New Roman"/>
          <w:sz w:val="24"/>
          <w:szCs w:val="24"/>
        </w:rPr>
        <w:t>:00’a</w:t>
      </w:r>
      <w:r w:rsidRPr="007F6959">
        <w:rPr>
          <w:rFonts w:ascii="Times New Roman" w:hAnsi="Times New Roman" w:cs="Times New Roman"/>
          <w:sz w:val="24"/>
          <w:szCs w:val="24"/>
        </w:rPr>
        <w:t xml:space="preserve"> kadar servis taşıma işi için istenen evraklarını komisyona tutanakla teslim eder.</w:t>
      </w:r>
    </w:p>
    <w:p w:rsidR="007F6959" w:rsidRPr="007F6959" w:rsidRDefault="007F6959" w:rsidP="007F69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6959">
        <w:rPr>
          <w:rFonts w:ascii="Times New Roman" w:hAnsi="Times New Roman" w:cs="Times New Roman"/>
          <w:sz w:val="24"/>
          <w:szCs w:val="24"/>
        </w:rPr>
        <w:t>(2) Taşımacıyı tespit komisyonuna verilen dosyalar herhangi bir sebeple geri alınamaz.</w:t>
      </w:r>
    </w:p>
    <w:p w:rsidR="00D82D9B" w:rsidRPr="007F6959" w:rsidRDefault="00D82D9B" w:rsidP="0040004D">
      <w:pPr>
        <w:tabs>
          <w:tab w:val="left" w:pos="6471"/>
        </w:tabs>
      </w:pPr>
    </w:p>
    <w:sectPr w:rsidR="00D82D9B" w:rsidRPr="007F6959" w:rsidSect="002E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4D"/>
    <w:rsid w:val="000865AB"/>
    <w:rsid w:val="00253060"/>
    <w:rsid w:val="002E2848"/>
    <w:rsid w:val="002F6EB6"/>
    <w:rsid w:val="0032264B"/>
    <w:rsid w:val="0040004D"/>
    <w:rsid w:val="00516B08"/>
    <w:rsid w:val="007F6959"/>
    <w:rsid w:val="008E32F9"/>
    <w:rsid w:val="00C230FC"/>
    <w:rsid w:val="00C8033D"/>
    <w:rsid w:val="00D82D9B"/>
    <w:rsid w:val="00E4460F"/>
    <w:rsid w:val="00EA6581"/>
    <w:rsid w:val="00EC2A7D"/>
    <w:rsid w:val="00F4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4</cp:revision>
  <cp:lastPrinted>2020-06-30T11:29:00Z</cp:lastPrinted>
  <dcterms:created xsi:type="dcterms:W3CDTF">2022-07-07T07:21:00Z</dcterms:created>
  <dcterms:modified xsi:type="dcterms:W3CDTF">2023-07-11T10:01:00Z</dcterms:modified>
</cp:coreProperties>
</file>